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75A5" w14:textId="77777777" w:rsidR="00431971" w:rsidRPr="001730ED" w:rsidRDefault="00431971" w:rsidP="00431971">
      <w:pPr>
        <w:jc w:val="center"/>
        <w:rPr>
          <w:sz w:val="28"/>
          <w:szCs w:val="28"/>
          <w:lang w:eastAsia="ar-SA"/>
        </w:rPr>
      </w:pPr>
      <w:r w:rsidRPr="001730ED"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DD933F3" w14:textId="77777777" w:rsidR="00431971" w:rsidRPr="001730ED" w:rsidRDefault="00431971" w:rsidP="00431971">
      <w:pPr>
        <w:jc w:val="center"/>
        <w:rPr>
          <w:sz w:val="28"/>
          <w:szCs w:val="28"/>
          <w:lang w:eastAsia="ba-RU"/>
        </w:rPr>
      </w:pPr>
      <w:r w:rsidRPr="001730ED">
        <w:rPr>
          <w:sz w:val="28"/>
          <w:szCs w:val="28"/>
        </w:rPr>
        <w:t>«УФИМСКИЙ МЕДИЦИНСКИЙ КОЛЛЕДЖ»</w:t>
      </w:r>
    </w:p>
    <w:p w14:paraId="40AAD89B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7544785D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5ECA819E" w14:textId="77777777" w:rsidR="00431971" w:rsidRPr="001730ED" w:rsidRDefault="00431971" w:rsidP="00431971">
      <w:pPr>
        <w:ind w:left="5387"/>
        <w:jc w:val="center"/>
        <w:rPr>
          <w:b/>
          <w:sz w:val="28"/>
          <w:szCs w:val="28"/>
        </w:rPr>
      </w:pPr>
    </w:p>
    <w:p w14:paraId="19DB71BA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245"/>
        <w:gridCol w:w="4926"/>
      </w:tblGrid>
      <w:tr w:rsidR="00431971" w:rsidRPr="001730ED" w14:paraId="5763CFA4" w14:textId="77777777" w:rsidTr="00815FEB">
        <w:tc>
          <w:tcPr>
            <w:tcW w:w="5245" w:type="dxa"/>
          </w:tcPr>
          <w:p w14:paraId="12A6B28E" w14:textId="77777777" w:rsidR="00431971" w:rsidRPr="001730ED" w:rsidRDefault="00431971" w:rsidP="0042169C">
            <w:pPr>
              <w:spacing w:line="25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926" w:type="dxa"/>
          </w:tcPr>
          <w:p w14:paraId="2DF97E02" w14:textId="33BF4305" w:rsidR="00431971" w:rsidRPr="001730ED" w:rsidRDefault="00431971" w:rsidP="00434930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2B21BA45" w14:textId="77777777" w:rsidR="00431971" w:rsidRPr="001730ED" w:rsidRDefault="00431971" w:rsidP="00431971">
      <w:pPr>
        <w:rPr>
          <w:b/>
          <w:sz w:val="28"/>
          <w:szCs w:val="28"/>
          <w:lang w:eastAsia="ar-SA"/>
        </w:rPr>
      </w:pPr>
    </w:p>
    <w:p w14:paraId="47F3ADED" w14:textId="77777777" w:rsidR="00431971" w:rsidRPr="001730ED" w:rsidRDefault="00431971" w:rsidP="00431971">
      <w:pPr>
        <w:ind w:left="4962"/>
        <w:rPr>
          <w:sz w:val="26"/>
          <w:szCs w:val="26"/>
          <w:lang w:eastAsia="ba-RU"/>
        </w:rPr>
      </w:pPr>
    </w:p>
    <w:p w14:paraId="6A643429" w14:textId="77777777" w:rsidR="00431971" w:rsidRPr="001730ED" w:rsidRDefault="00431971" w:rsidP="00431971">
      <w:pPr>
        <w:ind w:left="4962"/>
        <w:rPr>
          <w:sz w:val="26"/>
          <w:szCs w:val="26"/>
        </w:rPr>
      </w:pPr>
    </w:p>
    <w:p w14:paraId="21320BA6" w14:textId="3301EDD0" w:rsidR="00431971" w:rsidRDefault="00431971" w:rsidP="00431971">
      <w:pPr>
        <w:ind w:left="4962"/>
        <w:rPr>
          <w:sz w:val="26"/>
          <w:szCs w:val="26"/>
        </w:rPr>
      </w:pPr>
    </w:p>
    <w:p w14:paraId="6C0D1E8D" w14:textId="4E59E6D5" w:rsidR="008F010B" w:rsidRDefault="008F010B" w:rsidP="00431971">
      <w:pPr>
        <w:ind w:left="4962"/>
        <w:rPr>
          <w:sz w:val="26"/>
          <w:szCs w:val="26"/>
        </w:rPr>
      </w:pPr>
    </w:p>
    <w:p w14:paraId="69F94A86" w14:textId="77777777" w:rsidR="008F010B" w:rsidRDefault="008F010B" w:rsidP="00431971">
      <w:pPr>
        <w:ind w:left="4962"/>
        <w:rPr>
          <w:sz w:val="26"/>
          <w:szCs w:val="26"/>
        </w:rPr>
      </w:pPr>
    </w:p>
    <w:p w14:paraId="49A7FD64" w14:textId="4CB0C828" w:rsidR="00613E45" w:rsidRDefault="00613E45" w:rsidP="00431971">
      <w:pPr>
        <w:ind w:left="4962"/>
        <w:rPr>
          <w:sz w:val="26"/>
          <w:szCs w:val="26"/>
        </w:rPr>
      </w:pPr>
    </w:p>
    <w:p w14:paraId="34FB96C6" w14:textId="77777777" w:rsidR="00613E45" w:rsidRDefault="00613E45" w:rsidP="00815FEB">
      <w:pPr>
        <w:spacing w:line="360" w:lineRule="auto"/>
        <w:ind w:left="4962"/>
        <w:rPr>
          <w:sz w:val="26"/>
          <w:szCs w:val="26"/>
        </w:rPr>
      </w:pPr>
    </w:p>
    <w:p w14:paraId="15D196BD" w14:textId="77777777" w:rsidR="00815FEB" w:rsidRDefault="00815FEB" w:rsidP="00815FEB">
      <w:pPr>
        <w:spacing w:line="360" w:lineRule="auto"/>
        <w:ind w:left="4962"/>
        <w:rPr>
          <w:sz w:val="26"/>
          <w:szCs w:val="26"/>
        </w:rPr>
      </w:pPr>
    </w:p>
    <w:p w14:paraId="24908A6F" w14:textId="77777777" w:rsidR="00815FEB" w:rsidRPr="001730ED" w:rsidRDefault="00815FEB" w:rsidP="00815FEB">
      <w:pPr>
        <w:spacing w:line="360" w:lineRule="auto"/>
        <w:ind w:left="4962"/>
        <w:rPr>
          <w:sz w:val="26"/>
          <w:szCs w:val="26"/>
        </w:rPr>
      </w:pPr>
    </w:p>
    <w:p w14:paraId="17F5915C" w14:textId="4B7AD4B5" w:rsidR="00431971" w:rsidRPr="00815FEB" w:rsidRDefault="00815FEB" w:rsidP="00815FEB">
      <w:pPr>
        <w:spacing w:line="360" w:lineRule="auto"/>
        <w:jc w:val="center"/>
        <w:rPr>
          <w:b/>
          <w:sz w:val="28"/>
          <w:szCs w:val="28"/>
        </w:rPr>
      </w:pPr>
      <w:r w:rsidRPr="00815FEB">
        <w:rPr>
          <w:b/>
          <w:sz w:val="28"/>
          <w:szCs w:val="28"/>
        </w:rPr>
        <w:t>АННОТАЦИЯ</w:t>
      </w:r>
    </w:p>
    <w:p w14:paraId="42D636C9" w14:textId="695FD570" w:rsidR="00431971" w:rsidRPr="00815FEB" w:rsidRDefault="00815FEB" w:rsidP="00815FEB">
      <w:pPr>
        <w:spacing w:line="360" w:lineRule="auto"/>
        <w:jc w:val="center"/>
        <w:rPr>
          <w:b/>
          <w:sz w:val="28"/>
          <w:szCs w:val="28"/>
        </w:rPr>
      </w:pPr>
      <w:r w:rsidRPr="00815FEB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815FEB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815FEB">
        <w:rPr>
          <w:b/>
          <w:sz w:val="28"/>
          <w:szCs w:val="28"/>
        </w:rPr>
        <w:t xml:space="preserve"> учебной дисциплины</w:t>
      </w:r>
    </w:p>
    <w:p w14:paraId="2F0097FC" w14:textId="79142B64" w:rsidR="00431971" w:rsidRPr="00815FEB" w:rsidRDefault="007A1F3C" w:rsidP="00815FEB">
      <w:pPr>
        <w:suppressAutoHyphens/>
        <w:spacing w:line="360" w:lineRule="auto"/>
        <w:jc w:val="center"/>
        <w:rPr>
          <w:b/>
          <w:sz w:val="28"/>
          <w:szCs w:val="28"/>
          <w:lang w:eastAsia="ar-SA"/>
        </w:rPr>
      </w:pPr>
      <w:bookmarkStart w:id="0" w:name="_Hlk45786449"/>
      <w:r w:rsidRPr="00815FEB">
        <w:rPr>
          <w:b/>
          <w:sz w:val="28"/>
          <w:szCs w:val="28"/>
        </w:rPr>
        <w:t xml:space="preserve">ОУД.01 </w:t>
      </w:r>
      <w:r w:rsidR="00815FEB">
        <w:rPr>
          <w:b/>
          <w:sz w:val="28"/>
          <w:szCs w:val="28"/>
        </w:rPr>
        <w:t>Р</w:t>
      </w:r>
      <w:r w:rsidR="00815FEB" w:rsidRPr="00815FEB">
        <w:rPr>
          <w:b/>
          <w:sz w:val="28"/>
          <w:szCs w:val="28"/>
        </w:rPr>
        <w:t>усский язык</w:t>
      </w:r>
    </w:p>
    <w:bookmarkEnd w:id="0"/>
    <w:p w14:paraId="7CEF9FF7" w14:textId="22778E2A" w:rsidR="00431971" w:rsidRPr="00815FEB" w:rsidRDefault="00431971" w:rsidP="00815FEB">
      <w:pPr>
        <w:spacing w:line="360" w:lineRule="auto"/>
        <w:jc w:val="center"/>
        <w:rPr>
          <w:sz w:val="28"/>
          <w:szCs w:val="28"/>
        </w:rPr>
      </w:pPr>
      <w:r w:rsidRPr="00815FEB">
        <w:rPr>
          <w:sz w:val="28"/>
          <w:szCs w:val="28"/>
        </w:rPr>
        <w:t xml:space="preserve">специальность </w:t>
      </w:r>
      <w:r w:rsidR="00AC6C95" w:rsidRPr="00815FEB">
        <w:rPr>
          <w:sz w:val="28"/>
          <w:szCs w:val="28"/>
        </w:rPr>
        <w:t>33.02.01 Фармация</w:t>
      </w:r>
      <w:r w:rsidR="007A1F3C" w:rsidRPr="00815FEB">
        <w:rPr>
          <w:sz w:val="28"/>
          <w:szCs w:val="28"/>
        </w:rPr>
        <w:t xml:space="preserve"> (базовой подготовки)</w:t>
      </w:r>
    </w:p>
    <w:p w14:paraId="6AED092C" w14:textId="77777777" w:rsidR="00540468" w:rsidRDefault="00540468" w:rsidP="00540468">
      <w:pPr>
        <w:shd w:val="clear" w:color="auto" w:fill="FFFFFF"/>
        <w:rPr>
          <w:sz w:val="28"/>
          <w:szCs w:val="28"/>
        </w:rPr>
      </w:pPr>
    </w:p>
    <w:p w14:paraId="1D908209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BD943E6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690EA3F9" w14:textId="02463A06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B2CBC71" w14:textId="5E4617BB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2094D94" w14:textId="79F20F23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63BB2E4" w14:textId="4B4AB45D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1CB10C5A" w14:textId="4F33A559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0B5B1A35" w14:textId="77777777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71B563FE" w14:textId="77777777" w:rsidR="006319C1" w:rsidRDefault="006319C1" w:rsidP="006319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6C9EDA0" w14:textId="77777777" w:rsidR="006319C1" w:rsidRDefault="006319C1" w:rsidP="006319C1">
      <w:pPr>
        <w:rPr>
          <w:b/>
          <w:sz w:val="28"/>
          <w:szCs w:val="28"/>
        </w:rPr>
      </w:pPr>
    </w:p>
    <w:p w14:paraId="785CE179" w14:textId="4C1CB94D" w:rsidR="00090087" w:rsidRPr="007E63DC" w:rsidRDefault="00090087" w:rsidP="00EC3012">
      <w:pPr>
        <w:jc w:val="center"/>
        <w:rPr>
          <w:bCs/>
          <w:sz w:val="28"/>
          <w:szCs w:val="28"/>
          <w:lang w:val="en-US"/>
        </w:rPr>
      </w:pPr>
    </w:p>
    <w:p w14:paraId="4D6A8819" w14:textId="3240902D" w:rsidR="008529A7" w:rsidRPr="007A1F3C" w:rsidRDefault="008529A7" w:rsidP="007A1F3C">
      <w:pPr>
        <w:pStyle w:val="ac"/>
        <w:numPr>
          <w:ilvl w:val="0"/>
          <w:numId w:val="9"/>
        </w:numPr>
        <w:shd w:val="clear" w:color="auto" w:fill="FFFFFF"/>
        <w:rPr>
          <w:b/>
          <w:bCs/>
          <w:sz w:val="28"/>
          <w:szCs w:val="28"/>
        </w:rPr>
      </w:pPr>
      <w:r w:rsidRPr="007A1F3C">
        <w:rPr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14:paraId="09523825" w14:textId="659AE14A" w:rsidR="007A1F3C" w:rsidRPr="00613E45" w:rsidRDefault="00613E45" w:rsidP="00613E45">
      <w:pPr>
        <w:suppressAutoHyphens/>
        <w:spacing w:line="360" w:lineRule="auto"/>
        <w:ind w:left="643"/>
        <w:jc w:val="center"/>
        <w:rPr>
          <w:b/>
          <w:bCs/>
          <w:sz w:val="24"/>
          <w:szCs w:val="24"/>
          <w:lang w:eastAsia="ar-SA"/>
        </w:rPr>
      </w:pPr>
      <w:r w:rsidRPr="00613E45">
        <w:rPr>
          <w:b/>
          <w:bCs/>
          <w:sz w:val="28"/>
          <w:szCs w:val="28"/>
        </w:rPr>
        <w:t>ОУД.01 РУССКИЙ ЯЗЫК</w:t>
      </w:r>
    </w:p>
    <w:p w14:paraId="4D38F664" w14:textId="77777777" w:rsidR="008529A7" w:rsidRDefault="008529A7" w:rsidP="008529A7">
      <w:pPr>
        <w:shd w:val="clear" w:color="auto" w:fill="FFFFFF"/>
        <w:spacing w:before="317" w:line="317" w:lineRule="exact"/>
        <w:ind w:left="19"/>
      </w:pPr>
      <w:r>
        <w:rPr>
          <w:b/>
          <w:bCs/>
          <w:sz w:val="28"/>
          <w:szCs w:val="28"/>
        </w:rPr>
        <w:t>1.1.Область применения программы</w:t>
      </w:r>
    </w:p>
    <w:p w14:paraId="1D512C14" w14:textId="7F8E343A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звена.</w:t>
      </w:r>
    </w:p>
    <w:p w14:paraId="4E14B542" w14:textId="77777777" w:rsidR="008529A7" w:rsidRDefault="008529A7" w:rsidP="008529A7">
      <w:pPr>
        <w:shd w:val="clear" w:color="auto" w:fill="FFFFFF"/>
        <w:tabs>
          <w:tab w:val="left" w:pos="850"/>
        </w:tabs>
        <w:spacing w:before="5" w:line="317" w:lineRule="exact"/>
        <w:ind w:left="5"/>
        <w:rPr>
          <w:b/>
          <w:bCs/>
          <w:spacing w:val="-7"/>
          <w:sz w:val="28"/>
          <w:szCs w:val="28"/>
        </w:rPr>
      </w:pPr>
    </w:p>
    <w:p w14:paraId="0B7A9573" w14:textId="550AC45B" w:rsidR="008529A7" w:rsidRDefault="008529A7" w:rsidP="00613E45">
      <w:pPr>
        <w:shd w:val="clear" w:color="auto" w:fill="FFFFFF"/>
        <w:spacing w:line="317" w:lineRule="exact"/>
        <w:ind w:left="5" w:right="182"/>
        <w:jc w:val="both"/>
      </w:pPr>
      <w:r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z w:val="28"/>
          <w:szCs w:val="28"/>
        </w:rPr>
        <w:tab/>
        <w:t xml:space="preserve">Место учебной дисциплины в структуре программы подготовки </w:t>
      </w:r>
      <w:r>
        <w:rPr>
          <w:b/>
          <w:sz w:val="28"/>
          <w:szCs w:val="28"/>
        </w:rPr>
        <w:t>специалистов среднего звена</w:t>
      </w:r>
    </w:p>
    <w:p w14:paraId="12A256F4" w14:textId="77777777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 xml:space="preserve">Учебный цикл ОД.00 </w:t>
      </w:r>
    </w:p>
    <w:p w14:paraId="78EE9AFD" w14:textId="77777777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  <w:rPr>
          <w:b/>
          <w:bCs/>
          <w:spacing w:val="-9"/>
          <w:sz w:val="28"/>
          <w:szCs w:val="28"/>
        </w:rPr>
      </w:pPr>
    </w:p>
    <w:p w14:paraId="74BCDFA2" w14:textId="7AD0A2B2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</w:pPr>
      <w:r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z w:val="28"/>
          <w:szCs w:val="28"/>
        </w:rPr>
        <w:tab/>
        <w:t>Цели и задачи дисциплины требования к результатам освоения</w:t>
      </w:r>
      <w:r w:rsidR="00EC30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дисциплины:</w:t>
      </w:r>
    </w:p>
    <w:p w14:paraId="0CDC3048" w14:textId="42CAD66C" w:rsidR="008529A7" w:rsidRDefault="008529A7" w:rsidP="008529A7">
      <w:pPr>
        <w:shd w:val="clear" w:color="auto" w:fill="FFFFFF"/>
        <w:spacing w:line="317" w:lineRule="exact"/>
        <w:ind w:left="538"/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 xml:space="preserve">результате освоения дисциплины обучающийся должен </w:t>
      </w:r>
      <w:r w:rsidRPr="00FA709F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14:paraId="7634F951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694D9D59" w14:textId="4084D421" w:rsidR="008529A7" w:rsidRDefault="008529A7" w:rsidP="008529A7">
      <w:pPr>
        <w:shd w:val="clear" w:color="auto" w:fill="FFFFFF"/>
        <w:tabs>
          <w:tab w:val="left" w:pos="278"/>
        </w:tabs>
        <w:spacing w:line="317" w:lineRule="exact"/>
        <w:ind w:left="1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анализировать свою речь с точки зрения ее нормативности, уместности и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целесообразности;</w:t>
      </w:r>
    </w:p>
    <w:p w14:paraId="619A4229" w14:textId="591AE0F4" w:rsidR="008529A7" w:rsidRDefault="008529A7" w:rsidP="008529A7">
      <w:pPr>
        <w:shd w:val="clear" w:color="auto" w:fill="FFFFFF"/>
        <w:tabs>
          <w:tab w:val="left" w:pos="403"/>
        </w:tabs>
        <w:spacing w:before="10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терминологию;</w:t>
      </w:r>
    </w:p>
    <w:p w14:paraId="75E90F22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пользоваться языковыми словарями.</w:t>
      </w:r>
    </w:p>
    <w:p w14:paraId="08F68F4E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</w:pPr>
    </w:p>
    <w:p w14:paraId="75E451DD" w14:textId="77777777" w:rsidR="008529A7" w:rsidRDefault="008529A7" w:rsidP="008529A7">
      <w:pPr>
        <w:shd w:val="clear" w:color="auto" w:fill="FFFFFF"/>
        <w:spacing w:line="317" w:lineRule="exact"/>
        <w:ind w:left="571"/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FA709F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14:paraId="532583C5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функции языка как средства формирования и трансляции мысли;</w:t>
      </w:r>
    </w:p>
    <w:p w14:paraId="613CF96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нормы русского литературного языка;</w:t>
      </w:r>
    </w:p>
    <w:p w14:paraId="7B38C04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специфику устной и письменной речи;</w:t>
      </w:r>
    </w:p>
    <w:p w14:paraId="4B355828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правила продуцирования текстов разных деловых жанров.</w:t>
      </w:r>
    </w:p>
    <w:p w14:paraId="5883D3D1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  <w:rPr>
          <w:b/>
          <w:bCs/>
          <w:spacing w:val="-8"/>
          <w:sz w:val="28"/>
          <w:szCs w:val="28"/>
        </w:rPr>
      </w:pPr>
    </w:p>
    <w:p w14:paraId="5461D83C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</w:pPr>
      <w:r>
        <w:rPr>
          <w:b/>
          <w:bCs/>
          <w:spacing w:val="-8"/>
          <w:sz w:val="28"/>
          <w:szCs w:val="28"/>
        </w:rPr>
        <w:t>1.4.</w:t>
      </w:r>
      <w:r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>
        <w:rPr>
          <w:b/>
          <w:bCs/>
          <w:sz w:val="28"/>
          <w:szCs w:val="28"/>
        </w:rPr>
        <w:br/>
        <w:t>дисциплины:</w:t>
      </w:r>
    </w:p>
    <w:p w14:paraId="48B1516F" w14:textId="7A90BE4E" w:rsidR="008529A7" w:rsidRDefault="008529A7" w:rsidP="008529A7">
      <w:pPr>
        <w:shd w:val="clear" w:color="auto" w:fill="FFFFFF"/>
        <w:spacing w:line="317" w:lineRule="exact"/>
        <w:ind w:right="710" w:firstLine="567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117 часов, в том числе:</w:t>
      </w:r>
    </w:p>
    <w:p w14:paraId="2A34B277" w14:textId="581B7986" w:rsidR="00FA709F" w:rsidRPr="00815FEB" w:rsidRDefault="008529A7" w:rsidP="00815FEB">
      <w:pPr>
        <w:shd w:val="clear" w:color="auto" w:fill="FFFFFF"/>
        <w:spacing w:line="317" w:lineRule="exact"/>
        <w:ind w:right="1844" w:firstLine="5"/>
      </w:pPr>
      <w:r>
        <w:rPr>
          <w:spacing w:val="-1"/>
          <w:sz w:val="28"/>
          <w:szCs w:val="28"/>
        </w:rPr>
        <w:t xml:space="preserve">- обязательной аудиторной учебной нагрузки обучающегося 78 часов; - </w:t>
      </w:r>
      <w:r>
        <w:rPr>
          <w:sz w:val="28"/>
          <w:szCs w:val="28"/>
        </w:rPr>
        <w:t>самостоятельной работы обучающегося 39 часов.</w:t>
      </w:r>
    </w:p>
    <w:p w14:paraId="5E34308C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3374CDE" w14:textId="77777777" w:rsidR="008529A7" w:rsidRDefault="008529A7" w:rsidP="008529A7">
      <w:pPr>
        <w:shd w:val="clear" w:color="auto" w:fill="FFFFFF"/>
      </w:pPr>
      <w:r>
        <w:rPr>
          <w:b/>
          <w:bCs/>
          <w:sz w:val="28"/>
          <w:szCs w:val="28"/>
        </w:rPr>
        <w:t>2. СТРУКТУРА И СОДЕРЖАНИЕ УЧЕБНОЙ ДИСЦИПЛИНЫ</w:t>
      </w:r>
    </w:p>
    <w:p w14:paraId="4B8CAA9A" w14:textId="77777777" w:rsidR="008529A7" w:rsidRDefault="008529A7" w:rsidP="008529A7">
      <w:pPr>
        <w:shd w:val="clear" w:color="auto" w:fill="FFFFFF"/>
        <w:spacing w:before="312"/>
      </w:pPr>
      <w:r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6E79BA7F" w14:textId="77777777" w:rsidR="008529A7" w:rsidRDefault="008529A7" w:rsidP="008529A7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78"/>
        <w:gridCol w:w="2026"/>
      </w:tblGrid>
      <w:tr w:rsidR="008529A7" w14:paraId="36315F65" w14:textId="77777777" w:rsidTr="008529A7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F4913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731D2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529A7" w14:paraId="1B2DB05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256874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24FDE8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117</w:t>
            </w:r>
          </w:p>
        </w:tc>
      </w:tr>
      <w:tr w:rsidR="008529A7" w14:paraId="4668D09E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D27AE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C0E6F4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</w:t>
            </w:r>
          </w:p>
        </w:tc>
      </w:tr>
      <w:tr w:rsidR="008529A7" w14:paraId="6F248221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181D28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3669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</w:tr>
      <w:tr w:rsidR="008529A7" w14:paraId="2AC1C9F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A117CF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B48B9" w14:textId="77777777" w:rsidR="008529A7" w:rsidRDefault="008529A7">
            <w:pPr>
              <w:shd w:val="clear" w:color="auto" w:fill="FFFFFF"/>
              <w:spacing w:line="256" w:lineRule="auto"/>
              <w:rPr>
                <w:lang w:eastAsia="en-US"/>
              </w:rPr>
            </w:pPr>
          </w:p>
        </w:tc>
      </w:tr>
      <w:tr w:rsidR="008529A7" w14:paraId="514D9B2F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6D934B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B8958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529A7" w14:paraId="195BD50C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474200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BBD15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529A7" w14:paraId="3C8BFF20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08F54A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B7001C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417EECC8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C7370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60D0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0C2A53E1" w14:textId="77777777" w:rsidTr="008529A7">
        <w:trPr>
          <w:trHeight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4E9EAE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i/>
                <w:iCs/>
                <w:spacing w:val="-1"/>
                <w:sz w:val="28"/>
                <w:szCs w:val="28"/>
                <w:lang w:eastAsia="en-US"/>
              </w:rPr>
              <w:t>Итоговая аттестация в форме экзамена</w:t>
            </w:r>
          </w:p>
        </w:tc>
      </w:tr>
    </w:tbl>
    <w:p w14:paraId="4EE089F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811CD75" w14:textId="77777777" w:rsidR="00815FEB" w:rsidRPr="00815FEB" w:rsidRDefault="00815FEB" w:rsidP="00815FEB">
      <w:pPr>
        <w:widowControl/>
        <w:autoSpaceDE/>
        <w:autoSpaceDN/>
        <w:adjustRightInd/>
        <w:contextualSpacing/>
        <w:jc w:val="both"/>
        <w:rPr>
          <w:b/>
          <w:sz w:val="28"/>
          <w:szCs w:val="28"/>
          <w:lang w:eastAsia="ar-SA"/>
        </w:rPr>
      </w:pPr>
      <w:r w:rsidRPr="00815FEB">
        <w:rPr>
          <w:b/>
          <w:sz w:val="28"/>
          <w:szCs w:val="28"/>
          <w:lang w:eastAsia="ar-SA"/>
        </w:rPr>
        <w:t>2.2. Основные образовательные технологии</w:t>
      </w:r>
    </w:p>
    <w:p w14:paraId="46EEB597" w14:textId="75A10CDC" w:rsidR="008529A7" w:rsidRDefault="00815FEB" w:rsidP="00815FEB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eastAsia="ar-SA"/>
        </w:rPr>
      </w:pPr>
      <w:r w:rsidRPr="00815FEB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58514F24" w14:textId="77777777" w:rsidR="00815FEB" w:rsidRDefault="00815FEB" w:rsidP="00815FEB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eastAsia="ar-SA"/>
        </w:rPr>
      </w:pPr>
    </w:p>
    <w:p w14:paraId="77EDA867" w14:textId="77777777" w:rsidR="00815FEB" w:rsidRDefault="00815FEB" w:rsidP="00815FEB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eastAsia="ar-SA"/>
        </w:rPr>
      </w:pPr>
    </w:p>
    <w:p w14:paraId="1899017A" w14:textId="77777777" w:rsidR="00815FEB" w:rsidRDefault="00815FEB" w:rsidP="00815FEB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eastAsia="ar-SA"/>
        </w:rPr>
      </w:pPr>
    </w:p>
    <w:p w14:paraId="17AD20F4" w14:textId="77777777" w:rsidR="008529A7" w:rsidRDefault="008529A7" w:rsidP="00815FEB">
      <w:pPr>
        <w:shd w:val="clear" w:color="auto" w:fill="FFFFFF"/>
      </w:pPr>
    </w:p>
    <w:sectPr w:rsidR="008529A7" w:rsidSect="00815FEB">
      <w:footerReference w:type="default" r:id="rId7"/>
      <w:pgSz w:w="11909" w:h="16834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18F7" w14:textId="77777777" w:rsidR="003F4D2E" w:rsidRDefault="003F4D2E" w:rsidP="00A2377A">
      <w:r>
        <w:separator/>
      </w:r>
    </w:p>
  </w:endnote>
  <w:endnote w:type="continuationSeparator" w:id="0">
    <w:p w14:paraId="0F13E03E" w14:textId="77777777" w:rsidR="003F4D2E" w:rsidRDefault="003F4D2E" w:rsidP="00A2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612323"/>
      <w:docPartObj>
        <w:docPartGallery w:val="Page Numbers (Bottom of Page)"/>
        <w:docPartUnique/>
      </w:docPartObj>
    </w:sdtPr>
    <w:sdtContent>
      <w:p w14:paraId="45280AFE" w14:textId="5FBEA7F1" w:rsidR="00A2377A" w:rsidRDefault="00A237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FEB">
          <w:rPr>
            <w:noProof/>
          </w:rPr>
          <w:t>1</w:t>
        </w:r>
        <w:r>
          <w:fldChar w:fldCharType="end"/>
        </w:r>
      </w:p>
    </w:sdtContent>
  </w:sdt>
  <w:p w14:paraId="561FE98F" w14:textId="77777777" w:rsidR="00A2377A" w:rsidRDefault="00A237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8670B" w14:textId="77777777" w:rsidR="003F4D2E" w:rsidRDefault="003F4D2E" w:rsidP="00A2377A">
      <w:r>
        <w:separator/>
      </w:r>
    </w:p>
  </w:footnote>
  <w:footnote w:type="continuationSeparator" w:id="0">
    <w:p w14:paraId="536FFF47" w14:textId="77777777" w:rsidR="003F4D2E" w:rsidRDefault="003F4D2E" w:rsidP="00A23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68153C1"/>
    <w:multiLevelType w:val="singleLevel"/>
    <w:tmpl w:val="B5120F6C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1E66589"/>
    <w:multiLevelType w:val="hybridMultilevel"/>
    <w:tmpl w:val="46D858E0"/>
    <w:lvl w:ilvl="0" w:tplc="1612F1A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043969359">
    <w:abstractNumId w:val="3"/>
  </w:num>
  <w:num w:numId="2" w16cid:durableId="1798333164">
    <w:abstractNumId w:val="3"/>
    <w:lvlOverride w:ilvl="0">
      <w:startOverride w:val="1"/>
    </w:lvlOverride>
  </w:num>
  <w:num w:numId="3" w16cid:durableId="878130314">
    <w:abstractNumId w:val="0"/>
  </w:num>
  <w:num w:numId="4" w16cid:durableId="198936130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1756047647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498933595">
    <w:abstractNumId w:val="0"/>
    <w:lvlOverride w:ilvl="0">
      <w:lvl w:ilvl="0">
        <w:numFmt w:val="bullet"/>
        <w:lvlText w:val="-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2100640613">
    <w:abstractNumId w:val="1"/>
  </w:num>
  <w:num w:numId="8" w16cid:durableId="1255553523">
    <w:abstractNumId w:val="1"/>
    <w:lvlOverride w:ilvl="0">
      <w:startOverride w:val="1"/>
    </w:lvlOverride>
  </w:num>
  <w:num w:numId="9" w16cid:durableId="1093941013">
    <w:abstractNumId w:val="4"/>
  </w:num>
  <w:num w:numId="10" w16cid:durableId="99838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0BF"/>
    <w:rsid w:val="00090087"/>
    <w:rsid w:val="000C50BF"/>
    <w:rsid w:val="000E27BF"/>
    <w:rsid w:val="001218D0"/>
    <w:rsid w:val="003F4D2E"/>
    <w:rsid w:val="0042169C"/>
    <w:rsid w:val="00431971"/>
    <w:rsid w:val="00434930"/>
    <w:rsid w:val="00490C53"/>
    <w:rsid w:val="004D1C59"/>
    <w:rsid w:val="00540468"/>
    <w:rsid w:val="00613E45"/>
    <w:rsid w:val="006319C1"/>
    <w:rsid w:val="00731A47"/>
    <w:rsid w:val="007A1F3C"/>
    <w:rsid w:val="007E63DC"/>
    <w:rsid w:val="00815FEB"/>
    <w:rsid w:val="0084375A"/>
    <w:rsid w:val="008529A7"/>
    <w:rsid w:val="008A703E"/>
    <w:rsid w:val="008F010B"/>
    <w:rsid w:val="00963555"/>
    <w:rsid w:val="009C6591"/>
    <w:rsid w:val="00A2377A"/>
    <w:rsid w:val="00AC6C95"/>
    <w:rsid w:val="00B766C5"/>
    <w:rsid w:val="00CE1170"/>
    <w:rsid w:val="00CE7B38"/>
    <w:rsid w:val="00DF1A5B"/>
    <w:rsid w:val="00EC3012"/>
    <w:rsid w:val="00FA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A1FD"/>
  <w15:docId w15:val="{AC9D92D3-03DC-4E0D-86EC-E79A8ACA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E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468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540468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4046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"/>
    <w:rsid w:val="008529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529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29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529A7"/>
    <w:pPr>
      <w:autoSpaceDE/>
      <w:autoSpaceDN/>
      <w:adjustRightInd/>
      <w:snapToGrid w:val="0"/>
      <w:spacing w:line="240" w:lineRule="atLeast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52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8529A7"/>
    <w:pPr>
      <w:widowControl/>
      <w:autoSpaceDE/>
      <w:autoSpaceDN/>
      <w:adjustRightInd/>
      <w:spacing w:line="360" w:lineRule="auto"/>
      <w:ind w:firstLine="567"/>
      <w:jc w:val="both"/>
    </w:pPr>
    <w:rPr>
      <w:b/>
      <w:bCs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8529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29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9A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52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3</cp:revision>
  <dcterms:created xsi:type="dcterms:W3CDTF">2022-05-26T10:35:00Z</dcterms:created>
  <dcterms:modified xsi:type="dcterms:W3CDTF">2026-05-18T03:17:00Z</dcterms:modified>
</cp:coreProperties>
</file>